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50B54" w14:textId="77777777" w:rsidR="00353210" w:rsidRPr="0036271A" w:rsidRDefault="00353210">
      <w:pPr>
        <w:pStyle w:val="Ttulo3"/>
        <w:ind w:left="-426"/>
        <w:jc w:val="center"/>
        <w:rPr>
          <w:szCs w:val="24"/>
        </w:rPr>
      </w:pPr>
      <w:r w:rsidRPr="0036271A">
        <w:rPr>
          <w:szCs w:val="24"/>
        </w:rPr>
        <w:t>INFORME DE GESTIÓN CONTRATO DE PRESTACIÓN DE SERVICIOS</w:t>
      </w:r>
    </w:p>
    <w:p w14:paraId="2EA0853C" w14:textId="77777777" w:rsidR="00353210" w:rsidRPr="0036271A" w:rsidRDefault="00353210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977"/>
        <w:gridCol w:w="5532"/>
      </w:tblGrid>
      <w:tr w:rsidR="00353210" w:rsidRPr="0036271A" w14:paraId="0837F267" w14:textId="77777777" w:rsidTr="00353210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F2421F7" w14:textId="77777777" w:rsidR="00353210" w:rsidRPr="0036271A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36271A"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353210" w:rsidRPr="0036271A" w14:paraId="010B8568" w14:textId="77777777" w:rsidTr="00353210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55AFB95" w14:textId="77777777" w:rsidR="00353210" w:rsidRPr="0036271A" w:rsidRDefault="0035321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36271A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53210" w:rsidRPr="0036271A" w14:paraId="392830EF" w14:textId="77777777" w:rsidTr="00353210">
              <w:trPr>
                <w:trHeight w:val="333"/>
              </w:trPr>
              <w:tc>
                <w:tcPr>
                  <w:tcW w:w="3212" w:type="dxa"/>
                </w:tcPr>
                <w:p w14:paraId="6E727CBC" w14:textId="77777777" w:rsidR="00353210" w:rsidRPr="0036271A" w:rsidRDefault="00353210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36271A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36271A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DDD6229" w14:textId="22B1B997" w:rsidR="00353210" w:rsidRPr="0036271A" w:rsidRDefault="0036271A" w:rsidP="008F72F0">
            <w:pPr>
              <w:jc w:val="both"/>
              <w:rPr>
                <w:rFonts w:ascii="Arial" w:hAnsi="Arial" w:cs="Arial"/>
              </w:rPr>
            </w:pPr>
            <w:r w:rsidRPr="0036271A">
              <w:rPr>
                <w:rStyle w:val="vortaltextarea"/>
                <w:rFonts w:ascii="Arial" w:hAnsi="Arial" w:cs="Arial"/>
                <w:color w:val="000000"/>
              </w:rPr>
              <w:t>Prestación de servicios profesionales en la Secretaria del Deporte y la Recreación del proyecto denominado Apoyo a la iniciación y formación deportiva en Santiago de Cali BP 26005288</w:t>
            </w:r>
          </w:p>
        </w:tc>
      </w:tr>
      <w:tr w:rsidR="00353210" w:rsidRPr="0036271A" w14:paraId="0E5FD322" w14:textId="77777777" w:rsidTr="0035321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2099756" w14:textId="77777777" w:rsidR="00353210" w:rsidRPr="0036271A" w:rsidRDefault="0035321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FF8CB2" w14:textId="76EDFFBD" w:rsidR="00353210" w:rsidRPr="0036271A" w:rsidRDefault="0036271A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Style w:val="vortaltextbox"/>
                <w:rFonts w:ascii="Arial" w:hAnsi="Arial" w:cs="Arial"/>
                <w:color w:val="000000"/>
              </w:rPr>
              <w:t>4162.010.26.1.3866-2025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C54E76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59E8210F" w14:textId="77777777" w:rsidTr="0035321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D337B73" w14:textId="77777777" w:rsidR="00353210" w:rsidRPr="0036271A" w:rsidRDefault="0035321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1391D2" w14:textId="77777777" w:rsidR="00353210" w:rsidRPr="0036271A" w:rsidRDefault="0035321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36271A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CDCAC2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65A2B2F4" w14:textId="77777777" w:rsidTr="0035321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9491936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590183" w14:textId="77777777" w:rsidR="00353210" w:rsidRPr="0036271A" w:rsidRDefault="00353210">
            <w:pPr>
              <w:pStyle w:val="Standard"/>
              <w:rPr>
                <w:rFonts w:ascii="Arial" w:eastAsia="Times New Roman" w:hAnsi="Arial" w:cs="Arial"/>
              </w:rPr>
            </w:pPr>
            <w:r w:rsidRPr="0036271A">
              <w:rPr>
                <w:rFonts w:ascii="Arial" w:eastAsia="Times New Roman" w:hAnsi="Arial" w:cs="Arial"/>
                <w:noProof/>
              </w:rPr>
              <w:t>CLAUDIA XIMENA GAVIRIA  FIERRO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9BD0B7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09332F7B" w14:textId="77777777" w:rsidTr="0035321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DB81681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4420DE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  <w:noProof/>
              </w:rPr>
              <w:t>67.020.101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AD9B7E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46CF5D9F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BB13B28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372D39" w14:textId="4B38C051" w:rsidR="00353210" w:rsidRPr="0036271A" w:rsidRDefault="0036271A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eastAsia="Arial" w:hAnsi="Arial" w:cs="Arial"/>
              </w:rPr>
              <w:t>$3.795.000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CEA651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19473AB2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1C4781B1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473079" w14:textId="4C6F0729" w:rsidR="00353210" w:rsidRPr="0036271A" w:rsidRDefault="0036271A" w:rsidP="005D5BD8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eastAsia="Arial" w:hAnsi="Arial" w:cs="Arial"/>
                <w:color w:val="000000"/>
              </w:rPr>
              <w:t>29/oct/2025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1B959C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1C173E08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CA37AE8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AEF19F" w14:textId="55FD5A98" w:rsidR="00353210" w:rsidRPr="0036271A" w:rsidRDefault="0036271A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78245A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72223092" w14:textId="77777777" w:rsidTr="00353210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2B36843" w14:textId="77777777" w:rsidR="00353210" w:rsidRPr="0036271A" w:rsidRDefault="00353210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36271A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7B3AFE2" w14:textId="77777777" w:rsidR="00353210" w:rsidRPr="0036271A" w:rsidRDefault="00353210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36271A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36271A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36F7C05" w14:textId="77777777" w:rsidR="00353210" w:rsidRPr="0036271A" w:rsidRDefault="00353210" w:rsidP="00FC095C">
            <w:pPr>
              <w:jc w:val="both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  <w:b/>
                <w:bCs/>
              </w:rPr>
              <w:t>Forma de pago:</w:t>
            </w:r>
            <w:r w:rsidRPr="0036271A">
              <w:rPr>
                <w:rFonts w:ascii="Arial" w:hAnsi="Arial" w:cs="Arial"/>
              </w:rPr>
              <w:t> </w:t>
            </w:r>
          </w:p>
          <w:p w14:paraId="26F59CAA" w14:textId="77777777" w:rsidR="00353210" w:rsidRPr="0036271A" w:rsidRDefault="00353210" w:rsidP="00FC095C">
            <w:pPr>
              <w:jc w:val="both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 xml:space="preserve">(  ) Vencida </w:t>
            </w:r>
          </w:p>
          <w:p w14:paraId="3787FF39" w14:textId="77777777" w:rsidR="00353210" w:rsidRPr="0036271A" w:rsidRDefault="00353210" w:rsidP="00FC095C">
            <w:pPr>
              <w:jc w:val="both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(  ) Anticipada</w:t>
            </w:r>
          </w:p>
          <w:p w14:paraId="775702E6" w14:textId="77777777" w:rsidR="00353210" w:rsidRPr="0036271A" w:rsidRDefault="00353210" w:rsidP="00FC095C">
            <w:pPr>
              <w:jc w:val="both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(  ) Extemporánea</w:t>
            </w:r>
          </w:p>
          <w:p w14:paraId="60171F8C" w14:textId="77777777" w:rsidR="00353210" w:rsidRPr="0036271A" w:rsidRDefault="00353210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53210" w:rsidRPr="0036271A" w14:paraId="0A34BF11" w14:textId="77777777" w:rsidTr="00353210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54C4" w14:textId="77777777" w:rsidR="00353210" w:rsidRPr="0036271A" w:rsidRDefault="00353210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4EF6A344" w14:textId="77777777" w:rsidR="00353210" w:rsidRPr="0036271A" w:rsidRDefault="00353210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6E24D27" w14:textId="0F2DA4D2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 xml:space="preserve">$ </w:t>
            </w:r>
            <w:r w:rsidRPr="0036271A">
              <w:rPr>
                <w:rFonts w:ascii="Arial" w:hAnsi="Arial" w:cs="Arial"/>
                <w:noProof/>
              </w:rPr>
              <w:t>1.518.000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B6CF20" w14:textId="77777777" w:rsidR="00353210" w:rsidRPr="0036271A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36271A" w14:paraId="63F3B6C2" w14:textId="77777777" w:rsidTr="00353210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492AABF" w14:textId="77777777" w:rsidR="00353210" w:rsidRPr="0036271A" w:rsidRDefault="00353210" w:rsidP="00B15CE7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AD2460" w14:textId="4F305C05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59392F" w14:textId="77777777" w:rsidR="00353210" w:rsidRPr="0036271A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36271A" w14:paraId="574601CD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17B725E4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356781" w14:textId="3B56F936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D0AB3C" w14:textId="77777777" w:rsidR="00353210" w:rsidRPr="0036271A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36271A" w14:paraId="502B98C0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33BFE99E" w14:textId="77777777" w:rsidR="00353210" w:rsidRPr="0036271A" w:rsidRDefault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722B90" w14:textId="12A35D3E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FE1300" w14:textId="77777777" w:rsidR="00353210" w:rsidRPr="0036271A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36271A" w14:paraId="02E128D1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338FEEF8" w14:textId="77777777" w:rsidR="00353210" w:rsidRPr="0036271A" w:rsidRDefault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CF652E" w14:textId="203CD816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695B52" w14:textId="77777777" w:rsidR="00353210" w:rsidRPr="0036271A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36271A" w14:paraId="7151AE18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12E78D1B" w14:textId="77777777" w:rsidR="00353210" w:rsidRPr="0036271A" w:rsidRDefault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1CFA9C" w14:textId="593A7F2F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C70D2F" w14:textId="77777777" w:rsidR="00353210" w:rsidRPr="0036271A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36271A" w14:paraId="26AF16BB" w14:textId="77777777" w:rsidTr="00353210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590CFD1" w14:textId="6B3EE41A" w:rsidR="00353210" w:rsidRPr="0036271A" w:rsidRDefault="00353210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36271A">
              <w:rPr>
                <w:rFonts w:ascii="Arial" w:hAnsi="Arial" w:cs="Arial"/>
                <w:b/>
                <w:bCs/>
              </w:rPr>
              <w:t>CUOTA NÚMERO (1)</w:t>
            </w:r>
          </w:p>
          <w:p w14:paraId="7F8183ED" w14:textId="77777777" w:rsidR="00353210" w:rsidRPr="0036271A" w:rsidRDefault="00353210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36271A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53210" w:rsidRPr="0036271A" w14:paraId="14C1A385" w14:textId="77777777" w:rsidTr="00353210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607D2AF" w14:textId="77777777" w:rsidR="00353210" w:rsidRPr="0036271A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36271A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2A59BF" w14:textId="77777777" w:rsidR="00353210" w:rsidRPr="0036271A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36271A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353210" w:rsidRPr="0036271A" w14:paraId="59306468" w14:textId="77777777" w:rsidTr="00A80988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421E30" w14:textId="77777777" w:rsidR="0036271A" w:rsidRPr="0036271A" w:rsidRDefault="0036271A" w:rsidP="0036271A">
            <w:pPr>
              <w:jc w:val="both"/>
              <w:rPr>
                <w:rFonts w:ascii="Arial" w:eastAsia="Arial" w:hAnsi="Arial" w:cs="Arial"/>
              </w:rPr>
            </w:pPr>
            <w:r w:rsidRPr="0036271A">
              <w:rPr>
                <w:rFonts w:ascii="Arial" w:eastAsia="Arial" w:hAnsi="Arial" w:cs="Arial"/>
              </w:rPr>
              <w:t>1. Gestionar acciones orientadas a la formación deportiva, mediante la elaboración e implementación de planes de intervención articulados con las estrategias y objetivos del proyecto.</w:t>
            </w:r>
          </w:p>
          <w:p w14:paraId="7D8CE55C" w14:textId="77777777" w:rsidR="0036271A" w:rsidRPr="0036271A" w:rsidRDefault="0036271A" w:rsidP="0036271A">
            <w:pPr>
              <w:jc w:val="both"/>
              <w:rPr>
                <w:rFonts w:ascii="Arial" w:eastAsia="Arial" w:hAnsi="Arial" w:cs="Arial"/>
              </w:rPr>
            </w:pPr>
          </w:p>
          <w:p w14:paraId="60DCA414" w14:textId="7AA035EC" w:rsidR="0036271A" w:rsidRPr="0036271A" w:rsidRDefault="0036271A" w:rsidP="0036271A">
            <w:pPr>
              <w:jc w:val="both"/>
              <w:rPr>
                <w:rFonts w:ascii="Arial" w:eastAsia="Arial" w:hAnsi="Arial" w:cs="Arial"/>
              </w:rPr>
            </w:pPr>
          </w:p>
          <w:p w14:paraId="0B8F799F" w14:textId="77777777" w:rsidR="0036271A" w:rsidRPr="0036271A" w:rsidRDefault="0036271A" w:rsidP="0036271A">
            <w:pPr>
              <w:jc w:val="both"/>
              <w:rPr>
                <w:rFonts w:ascii="Arial" w:eastAsia="Arial" w:hAnsi="Arial" w:cs="Arial"/>
              </w:rPr>
            </w:pPr>
            <w:r w:rsidRPr="0036271A">
              <w:rPr>
                <w:rFonts w:ascii="Arial" w:eastAsia="Arial" w:hAnsi="Arial" w:cs="Arial"/>
              </w:rPr>
              <w:t xml:space="preserve"> 2.</w:t>
            </w:r>
            <w:r w:rsidRPr="0036271A">
              <w:rPr>
                <w:rFonts w:ascii="Arial" w:hAnsi="Arial" w:cs="Arial"/>
              </w:rPr>
              <w:t xml:space="preserve"> </w:t>
            </w:r>
            <w:r w:rsidRPr="0036271A">
              <w:rPr>
                <w:rFonts w:ascii="Arial" w:eastAsia="Arial" w:hAnsi="Arial" w:cs="Arial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</w:t>
            </w:r>
            <w:r w:rsidRPr="0036271A">
              <w:rPr>
                <w:rFonts w:ascii="Arial" w:eastAsia="Arial" w:hAnsi="Arial" w:cs="Arial"/>
              </w:rPr>
              <w:lastRenderedPageBreak/>
              <w:t>documentales y digitales relacionadas con los beneficiarios del programa.</w:t>
            </w:r>
          </w:p>
          <w:p w14:paraId="1A3980E3" w14:textId="77777777" w:rsidR="0036271A" w:rsidRPr="0036271A" w:rsidRDefault="0036271A" w:rsidP="0036271A">
            <w:pPr>
              <w:jc w:val="both"/>
              <w:rPr>
                <w:rFonts w:ascii="Arial" w:eastAsia="Arial" w:hAnsi="Arial" w:cs="Arial"/>
              </w:rPr>
            </w:pPr>
          </w:p>
          <w:p w14:paraId="7540C6FD" w14:textId="77777777" w:rsidR="0036271A" w:rsidRPr="0036271A" w:rsidRDefault="0036271A" w:rsidP="0036271A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0" w:hanging="357"/>
              <w:textAlignment w:val="auto"/>
              <w:rPr>
                <w:rFonts w:ascii="Arial" w:eastAsia="Arial" w:hAnsi="Arial" w:cs="Arial"/>
              </w:rPr>
            </w:pPr>
          </w:p>
          <w:p w14:paraId="511EBD5D" w14:textId="77777777" w:rsidR="0036271A" w:rsidRPr="0036271A" w:rsidRDefault="0036271A" w:rsidP="0036271A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0" w:hanging="357"/>
              <w:textAlignment w:val="auto"/>
              <w:rPr>
                <w:rFonts w:ascii="Arial" w:eastAsia="Arial" w:hAnsi="Arial" w:cs="Arial"/>
              </w:rPr>
            </w:pPr>
            <w:r w:rsidRPr="0036271A">
              <w:rPr>
                <w:rFonts w:ascii="Arial" w:eastAsia="Arial" w:hAnsi="Arial" w:cs="Arial"/>
              </w:rPr>
              <w:t>3.Verificar el cumplimiento y/</w:t>
            </w:r>
            <w:proofErr w:type="spellStart"/>
            <w:r w:rsidRPr="0036271A">
              <w:rPr>
                <w:rFonts w:ascii="Arial" w:eastAsia="Arial" w:hAnsi="Arial" w:cs="Arial"/>
              </w:rPr>
              <w:t>ó</w:t>
            </w:r>
            <w:proofErr w:type="spellEnd"/>
            <w:r w:rsidRPr="0036271A">
              <w:rPr>
                <w:rFonts w:ascii="Arial" w:eastAsia="Arial" w:hAnsi="Arial" w:cs="Arial"/>
              </w:rPr>
              <w:t xml:space="preserve"> participar de las actividades en pro del desarrollo del sistema de gestión de calidad, el sistema de gestión ambiental y el sistema de gestión de seguridad y salud en el trabajo.</w:t>
            </w:r>
          </w:p>
          <w:p w14:paraId="23537087" w14:textId="77777777" w:rsidR="0036271A" w:rsidRPr="0036271A" w:rsidRDefault="0036271A" w:rsidP="0036271A">
            <w:pPr>
              <w:jc w:val="both"/>
              <w:rPr>
                <w:rFonts w:ascii="Arial" w:eastAsia="Arial" w:hAnsi="Arial" w:cs="Arial"/>
              </w:rPr>
            </w:pPr>
            <w:r w:rsidRPr="0036271A">
              <w:rPr>
                <w:rFonts w:ascii="Arial" w:eastAsia="Arial" w:hAnsi="Arial" w:cs="Arial"/>
              </w:rPr>
              <w:t xml:space="preserve"> </w:t>
            </w:r>
          </w:p>
          <w:p w14:paraId="43A6178F" w14:textId="77777777" w:rsidR="0036271A" w:rsidRPr="0036271A" w:rsidRDefault="0036271A" w:rsidP="0036271A">
            <w:pPr>
              <w:jc w:val="both"/>
              <w:rPr>
                <w:rFonts w:ascii="Arial" w:eastAsia="Arial" w:hAnsi="Arial" w:cs="Arial"/>
              </w:rPr>
            </w:pPr>
          </w:p>
          <w:p w14:paraId="55E2B30C" w14:textId="77777777" w:rsidR="0036271A" w:rsidRPr="0036271A" w:rsidRDefault="0036271A" w:rsidP="0036271A">
            <w:pPr>
              <w:jc w:val="both"/>
              <w:rPr>
                <w:rFonts w:ascii="Arial" w:eastAsia="Arial" w:hAnsi="Arial" w:cs="Arial"/>
              </w:rPr>
            </w:pPr>
            <w:r w:rsidRPr="0036271A">
              <w:rPr>
                <w:rFonts w:ascii="Arial" w:eastAsia="Arial" w:hAnsi="Arial" w:cs="Arial"/>
              </w:rPr>
              <w:t xml:space="preserve"> 4.</w:t>
            </w:r>
            <w:r w:rsidRPr="0036271A">
              <w:rPr>
                <w:rFonts w:ascii="Arial" w:hAnsi="Arial" w:cs="Arial"/>
              </w:rPr>
              <w:t xml:space="preserve"> </w:t>
            </w:r>
            <w:r w:rsidRPr="0036271A">
              <w:rPr>
                <w:rFonts w:ascii="Arial" w:eastAsia="Arial" w:hAnsi="Arial" w:cs="Arial"/>
              </w:rPr>
              <w:t>Planear y diligenciar el formato de parrilla de los monitores deportivo de la Secretaria del Deporte y la Recreación</w:t>
            </w:r>
          </w:p>
          <w:p w14:paraId="74FBB4FD" w14:textId="77777777" w:rsidR="0036271A" w:rsidRPr="0036271A" w:rsidRDefault="0036271A" w:rsidP="0036271A">
            <w:pPr>
              <w:jc w:val="both"/>
              <w:rPr>
                <w:rFonts w:ascii="Arial" w:eastAsia="Arial" w:hAnsi="Arial" w:cs="Arial"/>
              </w:rPr>
            </w:pPr>
          </w:p>
          <w:p w14:paraId="02F635B3" w14:textId="598F1DBE" w:rsidR="0036271A" w:rsidRPr="0036271A" w:rsidRDefault="0036271A" w:rsidP="0036271A">
            <w:pPr>
              <w:jc w:val="both"/>
              <w:rPr>
                <w:rFonts w:ascii="Arial" w:eastAsia="Arial" w:hAnsi="Arial" w:cs="Arial"/>
              </w:rPr>
            </w:pPr>
          </w:p>
          <w:p w14:paraId="22C46704" w14:textId="0A9C5DC2" w:rsidR="00353210" w:rsidRPr="0036271A" w:rsidRDefault="0036271A" w:rsidP="0036271A">
            <w:pPr>
              <w:pStyle w:val="Prrafodelista"/>
              <w:numPr>
                <w:ilvl w:val="0"/>
                <w:numId w:val="3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 w:rsidRPr="0036271A">
              <w:rPr>
                <w:rFonts w:ascii="Arial" w:eastAsia="Arial" w:hAnsi="Arial" w:cs="Arial"/>
                <w:sz w:val="24"/>
                <w:szCs w:val="24"/>
              </w:rPr>
              <w:t xml:space="preserve">Las demás desarrolladas en el objeto contractual. 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</w:tcPr>
          <w:p w14:paraId="6F41A155" w14:textId="41CD511B" w:rsidR="0036271A" w:rsidRPr="00CC4903" w:rsidRDefault="00CC4903" w:rsidP="00CC49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textAlignment w:val="auto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lastRenderedPageBreak/>
              <w:t>1.</w:t>
            </w:r>
            <w:r w:rsidR="0036271A" w:rsidRPr="00CC4903">
              <w:rPr>
                <w:rFonts w:ascii="Arial" w:eastAsia="Arial" w:hAnsi="Arial" w:cs="Arial"/>
                <w:color w:val="000000"/>
              </w:rPr>
              <w:t>Gestioné</w:t>
            </w:r>
            <w:proofErr w:type="gramEnd"/>
            <w:r w:rsidR="0036271A" w:rsidRPr="00CC4903">
              <w:rPr>
                <w:rFonts w:ascii="Arial" w:eastAsia="Arial" w:hAnsi="Arial" w:cs="Arial"/>
                <w:color w:val="000000"/>
              </w:rPr>
              <w:t xml:space="preserve">  acciones orientadas a la formación deportiva mediante  Mesa de Trabajo, para realización de los juegos deportivos del adulto mayor , en la secretaria del deporte.</w:t>
            </w:r>
          </w:p>
          <w:p w14:paraId="04016BDD" w14:textId="77777777" w:rsidR="0036271A" w:rsidRPr="0036271A" w:rsidRDefault="0036271A" w:rsidP="0036271A">
            <w:pPr>
              <w:rPr>
                <w:rFonts w:ascii="Arial" w:eastAsia="Arial" w:hAnsi="Arial" w:cs="Arial"/>
                <w:color w:val="000000"/>
              </w:rPr>
            </w:pPr>
          </w:p>
          <w:p w14:paraId="77874689" w14:textId="2CA4AF60" w:rsidR="0036271A" w:rsidRPr="00CC4903" w:rsidRDefault="00CC4903" w:rsidP="00CC49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="0036271A" w:rsidRPr="00CC4903">
              <w:rPr>
                <w:rFonts w:ascii="Arial" w:eastAsia="Arial" w:hAnsi="Arial" w:cs="Arial"/>
                <w:color w:val="000000"/>
              </w:rPr>
              <w:t xml:space="preserve">Gestioné y controlé las actividades en campo con las visitas a los puntos de atención  monitor </w:t>
            </w:r>
            <w:r w:rsidR="0036271A" w:rsidRPr="00CC4903">
              <w:rPr>
                <w:rFonts w:ascii="Arial" w:hAnsi="Arial" w:cs="Arial"/>
              </w:rPr>
              <w:t>CRISTIAN ANDRES VALENCIA BALCAZAR  en la Comuna 17 Parque San Gabriel , JOSE LUIS GUTIERREZ ORTIZ Comuna 17 Parque Capri</w:t>
            </w:r>
          </w:p>
          <w:p w14:paraId="5EADACE6" w14:textId="77777777" w:rsidR="0036271A" w:rsidRPr="0036271A" w:rsidRDefault="0036271A" w:rsidP="00353210">
            <w:pPr>
              <w:rPr>
                <w:rFonts w:ascii="Arial" w:hAnsi="Arial" w:cs="Arial"/>
                <w:color w:val="000000"/>
              </w:rPr>
            </w:pPr>
          </w:p>
          <w:p w14:paraId="23BF04C3" w14:textId="77777777" w:rsidR="00CC4903" w:rsidRPr="00CC4903" w:rsidRDefault="00CC4903" w:rsidP="00CC49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360"/>
              <w:textAlignment w:val="auto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lastRenderedPageBreak/>
              <w:t>3.</w:t>
            </w:r>
            <w:r w:rsidR="0036271A" w:rsidRPr="0036271A">
              <w:rPr>
                <w:rFonts w:ascii="Arial" w:eastAsia="Arial" w:hAnsi="Arial" w:cs="Arial"/>
                <w:color w:val="000000"/>
              </w:rPr>
              <w:t>verifiqué</w:t>
            </w:r>
            <w:proofErr w:type="gramEnd"/>
            <w:r w:rsidR="0036271A" w:rsidRPr="0036271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CC4903">
              <w:rPr>
                <w:rFonts w:ascii="Arial" w:eastAsia="Arial" w:hAnsi="Arial" w:cs="Arial"/>
                <w:color w:val="000000"/>
              </w:rPr>
              <w:t>y consolido la revisión de formatos del sistema de gestión y calidad del personal del programa activamente que se encuentran activos  en sus funciones cumpliendo con lo requerido para este periodo.</w:t>
            </w:r>
          </w:p>
          <w:p w14:paraId="127D76C4" w14:textId="77777777" w:rsidR="00CC4903" w:rsidRDefault="00CC4903" w:rsidP="00CC49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69C611D5" w14:textId="77777777" w:rsidR="00CC4903" w:rsidRDefault="00CC4903" w:rsidP="00CC49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6EA713EF" w14:textId="77777777" w:rsidR="00CC4903" w:rsidRDefault="00CC4903" w:rsidP="00CC49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1AB4A5D2" w14:textId="77777777" w:rsidR="00CC4903" w:rsidRDefault="00CC4903" w:rsidP="00CC49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1F4A35A5" w14:textId="77777777" w:rsidR="00CC4903" w:rsidRDefault="00CC4903" w:rsidP="00CC49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28D39D53" w14:textId="7E237558" w:rsidR="0036271A" w:rsidRPr="0036271A" w:rsidRDefault="00CC4903" w:rsidP="00CC49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textAlignment w:val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</w:t>
            </w:r>
            <w:r w:rsidRPr="0036271A">
              <w:rPr>
                <w:rFonts w:ascii="Arial" w:eastAsia="Arial" w:hAnsi="Arial" w:cs="Arial"/>
                <w:color w:val="000000"/>
              </w:rPr>
              <w:t xml:space="preserve"> Planee</w:t>
            </w:r>
            <w:r w:rsidR="0036271A" w:rsidRPr="0036271A">
              <w:rPr>
                <w:rFonts w:ascii="Arial" w:eastAsia="Arial" w:hAnsi="Arial" w:cs="Arial"/>
                <w:color w:val="000000"/>
              </w:rPr>
              <w:t xml:space="preserve"> y diligencié el formato de parrilla de los puntos de atención de los monitores que hacen parte del programa de activamente.</w:t>
            </w:r>
          </w:p>
          <w:p w14:paraId="0E80F1DD" w14:textId="77777777" w:rsidR="0036271A" w:rsidRPr="0036271A" w:rsidRDefault="0036271A" w:rsidP="00353210">
            <w:pPr>
              <w:rPr>
                <w:rFonts w:ascii="Arial" w:hAnsi="Arial" w:cs="Arial"/>
                <w:color w:val="000000"/>
              </w:rPr>
            </w:pPr>
          </w:p>
          <w:p w14:paraId="03CB716C" w14:textId="7C644687" w:rsidR="0036271A" w:rsidRPr="00CC4903" w:rsidRDefault="00CC4903" w:rsidP="00CC4903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5.</w:t>
            </w:r>
            <w:bookmarkStart w:id="0" w:name="_GoBack"/>
            <w:bookmarkEnd w:id="0"/>
            <w:r w:rsidR="0036271A" w:rsidRPr="00CC4903">
              <w:rPr>
                <w:rFonts w:ascii="Arial" w:eastAsia="Arial" w:hAnsi="Arial" w:cs="Arial"/>
                <w:color w:val="000000"/>
              </w:rPr>
              <w:t xml:space="preserve">Realicé  las visitas a los puntos de atención  monitor </w:t>
            </w:r>
            <w:r w:rsidR="0036271A" w:rsidRPr="00CC4903">
              <w:rPr>
                <w:rFonts w:ascii="Arial" w:hAnsi="Arial" w:cs="Arial"/>
              </w:rPr>
              <w:t>SAMUEL STIVEN ASPRILLA DAVILA  Comuna 21  Cancha Múltiple Valle Grande y Caseta Comunal Ciudadela del Rio Cauca</w:t>
            </w:r>
          </w:p>
          <w:p w14:paraId="09388AC5" w14:textId="65B272F9" w:rsidR="0036271A" w:rsidRPr="0036271A" w:rsidRDefault="0036271A" w:rsidP="00353210">
            <w:pPr>
              <w:rPr>
                <w:rFonts w:ascii="Arial" w:hAnsi="Arial" w:cs="Arial"/>
                <w:color w:val="000000"/>
              </w:rPr>
            </w:pPr>
          </w:p>
        </w:tc>
      </w:tr>
      <w:tr w:rsidR="00353210" w:rsidRPr="0036271A" w14:paraId="7461FC40" w14:textId="77777777" w:rsidTr="00353210">
        <w:trPr>
          <w:trHeight w:val="1567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088D681" w14:textId="77777777" w:rsidR="00353210" w:rsidRPr="0036271A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C99DBD9" w14:textId="77777777" w:rsidR="00353210" w:rsidRPr="0036271A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593C42A" w14:textId="77777777" w:rsidR="00353210" w:rsidRPr="0036271A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0D938CE" w14:textId="77777777" w:rsidR="00353210" w:rsidRPr="0036271A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6271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7864FD7D" w14:textId="77777777" w:rsidR="00353210" w:rsidRPr="0036271A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55DAFA0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62779DA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82B66D0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4020804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9887CAE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7FAD7E8" w14:textId="562CA37B" w:rsidR="00353210" w:rsidRPr="0036271A" w:rsidRDefault="00353210" w:rsidP="00353210">
            <w:pPr>
              <w:pStyle w:val="Standard"/>
              <w:rPr>
                <w:rFonts w:ascii="Arial" w:hAnsi="Arial" w:cs="Arial"/>
                <w:noProof/>
              </w:rPr>
            </w:pPr>
            <w:r w:rsidRPr="0036271A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36271A">
                <w:rPr>
                  <w:rStyle w:val="Hipervnculo"/>
                  <w:rFonts w:ascii="Arial" w:hAnsi="Arial" w:cs="Arial"/>
                  <w:noProof/>
                </w:rPr>
                <w:t>https://drive.google.com/drive/folders/1nBIWxCIdaZWFATUNHCXwUQOuc9BpBF9u?usp=sharing</w:t>
              </w:r>
            </w:hyperlink>
          </w:p>
          <w:p w14:paraId="337A42D0" w14:textId="430DF391" w:rsidR="00353210" w:rsidRPr="0036271A" w:rsidRDefault="00353210" w:rsidP="00353210">
            <w:pPr>
              <w:pStyle w:val="Standard"/>
              <w:rPr>
                <w:rFonts w:ascii="Arial" w:hAnsi="Arial" w:cs="Arial"/>
                <w:noProof/>
              </w:rPr>
            </w:pPr>
          </w:p>
        </w:tc>
      </w:tr>
      <w:tr w:rsidR="00353210" w:rsidRPr="0036271A" w14:paraId="76FF882B" w14:textId="77777777" w:rsidTr="00353210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E172985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MX"/>
              </w:rPr>
            </w:pPr>
            <w:r w:rsidRPr="0036271A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A0C057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CO"/>
              </w:rPr>
              <w:t>N/A</w:t>
            </w:r>
          </w:p>
        </w:tc>
      </w:tr>
      <w:tr w:rsidR="00353210" w:rsidRPr="0036271A" w14:paraId="3F5632C3" w14:textId="77777777" w:rsidTr="00353210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417CD29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0267B54" w14:textId="27712199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3A22B6A3" wp14:editId="60C54CB3">
                  <wp:extent cx="2159318" cy="715645"/>
                  <wp:effectExtent l="0" t="0" r="0" b="8255"/>
                  <wp:docPr id="7" name="Imagen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rma.pn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545" cy="71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3210" w:rsidRPr="0036271A" w14:paraId="51DB698F" w14:textId="77777777" w:rsidTr="00353210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8E6363C" w14:textId="77777777" w:rsidR="00353210" w:rsidRPr="0036271A" w:rsidRDefault="00353210" w:rsidP="0035321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36271A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BB7C01" w14:textId="67D1F60C" w:rsidR="00353210" w:rsidRPr="0036271A" w:rsidRDefault="00353210" w:rsidP="00353210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  <w:lang w:val="es-MX"/>
              </w:rPr>
              <w:t>7/</w:t>
            </w:r>
            <w:r w:rsidR="0036271A">
              <w:rPr>
                <w:rFonts w:ascii="Arial" w:hAnsi="Arial" w:cs="Arial"/>
                <w:lang w:val="es-MX"/>
              </w:rPr>
              <w:t>Nov</w:t>
            </w:r>
            <w:r w:rsidRPr="0036271A">
              <w:rPr>
                <w:rFonts w:ascii="Arial" w:hAnsi="Arial" w:cs="Arial"/>
                <w:lang w:val="es-MX"/>
              </w:rPr>
              <w:t>2025</w:t>
            </w:r>
          </w:p>
          <w:p w14:paraId="4D9114E5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96D8104" w14:textId="77777777" w:rsidR="00353210" w:rsidRPr="0036271A" w:rsidRDefault="00353210" w:rsidP="00715223">
      <w:pPr>
        <w:pStyle w:val="Standard"/>
        <w:tabs>
          <w:tab w:val="left" w:pos="5087"/>
        </w:tabs>
        <w:rPr>
          <w:rFonts w:ascii="Arial" w:hAnsi="Arial" w:cs="Arial"/>
        </w:rPr>
        <w:sectPr w:rsidR="00353210" w:rsidRPr="0036271A" w:rsidSect="00353210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28FB7023" w14:textId="77777777" w:rsidR="00353210" w:rsidRPr="0036271A" w:rsidRDefault="00353210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353210" w:rsidRPr="0036271A" w:rsidSect="00353210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B4500" w14:textId="77777777" w:rsidR="003538E7" w:rsidRDefault="003538E7">
      <w:r>
        <w:separator/>
      </w:r>
    </w:p>
  </w:endnote>
  <w:endnote w:type="continuationSeparator" w:id="0">
    <w:p w14:paraId="1968CEA0" w14:textId="77777777" w:rsidR="003538E7" w:rsidRDefault="0035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F5CDC" w14:textId="77777777" w:rsidR="00353210" w:rsidRDefault="0035321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C490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C490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5D1A1FCA" w14:textId="77777777" w:rsidR="00353210" w:rsidRDefault="00353210">
    <w:pPr>
      <w:pStyle w:val="Piedepgina"/>
      <w:rPr>
        <w:rFonts w:ascii="Arial Narrow" w:hAnsi="Arial Narrow" w:cs="Arial Narrow"/>
        <w:sz w:val="18"/>
        <w:szCs w:val="18"/>
      </w:rPr>
    </w:pPr>
  </w:p>
  <w:p w14:paraId="4E42673E" w14:textId="77777777" w:rsidR="00353210" w:rsidRDefault="00353210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44282" w14:textId="77777777" w:rsidR="00353210" w:rsidRDefault="0035321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A283A29" w14:textId="77777777" w:rsidR="00353210" w:rsidRDefault="00353210">
    <w:pPr>
      <w:pStyle w:val="Piedepgina"/>
      <w:rPr>
        <w:rFonts w:ascii="Arial Narrow" w:hAnsi="Arial Narrow" w:cs="Arial Narrow"/>
        <w:sz w:val="18"/>
        <w:szCs w:val="18"/>
      </w:rPr>
    </w:pPr>
  </w:p>
  <w:p w14:paraId="244C14EE" w14:textId="77777777" w:rsidR="00353210" w:rsidRDefault="00353210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C8E6D" w14:textId="77777777" w:rsidR="003538E7" w:rsidRDefault="003538E7">
      <w:r>
        <w:separator/>
      </w:r>
    </w:p>
  </w:footnote>
  <w:footnote w:type="continuationSeparator" w:id="0">
    <w:p w14:paraId="2FFF7817" w14:textId="77777777" w:rsidR="003538E7" w:rsidRDefault="00353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9EE5E" w14:textId="77777777" w:rsidR="00353210" w:rsidRDefault="00353210">
    <w:pPr>
      <w:pStyle w:val="Encabezado"/>
    </w:pPr>
  </w:p>
  <w:p w14:paraId="0ACA3BF5" w14:textId="77777777" w:rsidR="00353210" w:rsidRDefault="0035321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C774E" w14:textId="77777777" w:rsidR="00353210" w:rsidRDefault="00353210">
    <w:pPr>
      <w:pStyle w:val="Encabezado"/>
    </w:pPr>
  </w:p>
  <w:p w14:paraId="3829AC4D" w14:textId="77777777" w:rsidR="00353210" w:rsidRDefault="0035321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71DE7"/>
    <w:multiLevelType w:val="multilevel"/>
    <w:tmpl w:val="DE982B7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C28555B"/>
    <w:multiLevelType w:val="hybridMultilevel"/>
    <w:tmpl w:val="38EC22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E56A0C"/>
    <w:multiLevelType w:val="hybridMultilevel"/>
    <w:tmpl w:val="46D81D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D7EF8"/>
    <w:multiLevelType w:val="hybridMultilevel"/>
    <w:tmpl w:val="323A40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0936E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color w:val="000000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423DF"/>
    <w:multiLevelType w:val="multilevel"/>
    <w:tmpl w:val="B574D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5694"/>
    <w:rsid w:val="0001419A"/>
    <w:rsid w:val="000250D0"/>
    <w:rsid w:val="00045370"/>
    <w:rsid w:val="000468C5"/>
    <w:rsid w:val="00047963"/>
    <w:rsid w:val="00066D1C"/>
    <w:rsid w:val="000A0A13"/>
    <w:rsid w:val="000C17C9"/>
    <w:rsid w:val="000E5E11"/>
    <w:rsid w:val="000E637B"/>
    <w:rsid w:val="00193B79"/>
    <w:rsid w:val="001B260F"/>
    <w:rsid w:val="00240528"/>
    <w:rsid w:val="002601CF"/>
    <w:rsid w:val="0029215F"/>
    <w:rsid w:val="00295CCB"/>
    <w:rsid w:val="002C4F58"/>
    <w:rsid w:val="002F4A5F"/>
    <w:rsid w:val="0030127F"/>
    <w:rsid w:val="00353210"/>
    <w:rsid w:val="003538E7"/>
    <w:rsid w:val="003548D5"/>
    <w:rsid w:val="0036271A"/>
    <w:rsid w:val="00362E6D"/>
    <w:rsid w:val="00367907"/>
    <w:rsid w:val="0039635C"/>
    <w:rsid w:val="004256B8"/>
    <w:rsid w:val="00443F18"/>
    <w:rsid w:val="004628DF"/>
    <w:rsid w:val="00473ADB"/>
    <w:rsid w:val="00496E92"/>
    <w:rsid w:val="004D1423"/>
    <w:rsid w:val="004E171A"/>
    <w:rsid w:val="004F4696"/>
    <w:rsid w:val="00507C71"/>
    <w:rsid w:val="00536D83"/>
    <w:rsid w:val="0054315D"/>
    <w:rsid w:val="005A4177"/>
    <w:rsid w:val="005D5BD8"/>
    <w:rsid w:val="006B17C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D2006"/>
    <w:rsid w:val="007F3168"/>
    <w:rsid w:val="00800428"/>
    <w:rsid w:val="00807A8E"/>
    <w:rsid w:val="0084215A"/>
    <w:rsid w:val="00854A34"/>
    <w:rsid w:val="008A55FD"/>
    <w:rsid w:val="008A59D0"/>
    <w:rsid w:val="008C6DE7"/>
    <w:rsid w:val="008F72F0"/>
    <w:rsid w:val="00941A3C"/>
    <w:rsid w:val="0096672E"/>
    <w:rsid w:val="00967DAE"/>
    <w:rsid w:val="00986A59"/>
    <w:rsid w:val="009A27B2"/>
    <w:rsid w:val="009A56B4"/>
    <w:rsid w:val="009B4351"/>
    <w:rsid w:val="009C1080"/>
    <w:rsid w:val="009C7CA6"/>
    <w:rsid w:val="009D7686"/>
    <w:rsid w:val="00A30D3C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35363"/>
    <w:rsid w:val="00C52E33"/>
    <w:rsid w:val="00C80A15"/>
    <w:rsid w:val="00CA238B"/>
    <w:rsid w:val="00CC1C0E"/>
    <w:rsid w:val="00CC4903"/>
    <w:rsid w:val="00CD58B2"/>
    <w:rsid w:val="00CF5465"/>
    <w:rsid w:val="00D34D28"/>
    <w:rsid w:val="00D679CD"/>
    <w:rsid w:val="00D71C1B"/>
    <w:rsid w:val="00D76AC0"/>
    <w:rsid w:val="00DA313F"/>
    <w:rsid w:val="00DC30A0"/>
    <w:rsid w:val="00E02CA9"/>
    <w:rsid w:val="00EA1FE8"/>
    <w:rsid w:val="00EC5780"/>
    <w:rsid w:val="00ED70EB"/>
    <w:rsid w:val="00F00FD4"/>
    <w:rsid w:val="00F06E19"/>
    <w:rsid w:val="00F24490"/>
    <w:rsid w:val="00F36662"/>
    <w:rsid w:val="00F52549"/>
    <w:rsid w:val="00F5716B"/>
    <w:rsid w:val="00F77E28"/>
    <w:rsid w:val="00F848F8"/>
    <w:rsid w:val="00F93763"/>
    <w:rsid w:val="00FB441C"/>
    <w:rsid w:val="00FC095C"/>
    <w:rsid w:val="00F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8B8D8"/>
  <w15:docId w15:val="{577E66B8-6555-402F-A99F-147B464E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53210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53210"/>
    <w:rPr>
      <w:color w:val="605E5C"/>
      <w:shd w:val="clear" w:color="auto" w:fill="E1DFDD"/>
    </w:rPr>
  </w:style>
  <w:style w:type="character" w:customStyle="1" w:styleId="vortaltextbox">
    <w:name w:val="vortaltextbox"/>
    <w:basedOn w:val="Fuentedeprrafopredeter"/>
    <w:rsid w:val="0036271A"/>
  </w:style>
  <w:style w:type="character" w:customStyle="1" w:styleId="vortaltextarea">
    <w:name w:val="vortaltextarea"/>
    <w:basedOn w:val="Fuentedeprrafopredeter"/>
    <w:rsid w:val="00362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BIWxCIdaZWFATUNHCXwUQOuc9BpBF9u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547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User</cp:lastModifiedBy>
  <cp:revision>3</cp:revision>
  <cp:lastPrinted>2024-06-06T16:26:00Z</cp:lastPrinted>
  <dcterms:created xsi:type="dcterms:W3CDTF">2025-06-24T17:17:00Z</dcterms:created>
  <dcterms:modified xsi:type="dcterms:W3CDTF">2025-11-20T15:04:00Z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